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6" w:rsidRDefault="006D2E59" w:rsidP="0024249E">
      <w:pPr>
        <w:jc w:val="center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-683895</wp:posOffset>
            </wp:positionV>
            <wp:extent cx="4286885" cy="1629410"/>
            <wp:effectExtent l="0" t="0" r="0" b="889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B6" w:rsidRPr="008964C9" w:rsidRDefault="00F179B6" w:rsidP="00F179B6">
      <w:pPr>
        <w:tabs>
          <w:tab w:val="left" w:pos="540"/>
        </w:tabs>
        <w:spacing w:line="300" w:lineRule="auto"/>
        <w:jc w:val="center"/>
        <w:rPr>
          <w:i/>
          <w:sz w:val="20"/>
          <w:szCs w:val="20"/>
        </w:rPr>
      </w:pPr>
    </w:p>
    <w:p w:rsidR="00F179B6" w:rsidRPr="00D363C1" w:rsidRDefault="00F179B6" w:rsidP="008964C9">
      <w:pPr>
        <w:pStyle w:val="Titolo2"/>
        <w:spacing w:line="192" w:lineRule="auto"/>
        <w:rPr>
          <w:rFonts w:ascii="Times New Roman" w:hAnsi="Times New Roman"/>
          <w:iCs w:val="0"/>
          <w:szCs w:val="60"/>
        </w:rPr>
      </w:pPr>
      <w:r w:rsidRPr="00D363C1">
        <w:rPr>
          <w:rFonts w:ascii="Times New Roman" w:hAnsi="Times New Roman"/>
          <w:iCs w:val="0"/>
          <w:szCs w:val="60"/>
        </w:rPr>
        <w:t>Alla scoperta della Milano nascosta</w:t>
      </w:r>
    </w:p>
    <w:p w:rsidR="009E116C" w:rsidRPr="009E116C" w:rsidRDefault="009E116C" w:rsidP="009E116C">
      <w:pPr>
        <w:jc w:val="center"/>
        <w:rPr>
          <w:b/>
          <w:i/>
        </w:rPr>
      </w:pPr>
    </w:p>
    <w:p w:rsidR="009E116C" w:rsidRPr="009E116C" w:rsidRDefault="009E116C" w:rsidP="009E116C">
      <w:pPr>
        <w:jc w:val="center"/>
        <w:rPr>
          <w:b/>
          <w:i/>
          <w:sz w:val="44"/>
          <w:u w:val="single"/>
        </w:rPr>
      </w:pPr>
      <w:r w:rsidRPr="009E116C">
        <w:rPr>
          <w:b/>
          <w:i/>
          <w:sz w:val="44"/>
        </w:rPr>
        <w:t xml:space="preserve">Passeggiando </w:t>
      </w:r>
      <w:r w:rsidR="00616228">
        <w:rPr>
          <w:b/>
          <w:i/>
          <w:sz w:val="44"/>
        </w:rPr>
        <w:t>intorno al</w:t>
      </w:r>
      <w:r w:rsidRPr="009E116C">
        <w:rPr>
          <w:b/>
          <w:i/>
          <w:sz w:val="44"/>
        </w:rPr>
        <w:t xml:space="preserve"> Duomo</w:t>
      </w:r>
      <w:r w:rsidR="00B22B30">
        <w:rPr>
          <w:b/>
          <w:i/>
          <w:sz w:val="44"/>
        </w:rPr>
        <w:t>…</w:t>
      </w:r>
    </w:p>
    <w:p w:rsidR="00F179B6" w:rsidRPr="009E116C" w:rsidRDefault="00F179B6" w:rsidP="00F179B6">
      <w:pPr>
        <w:jc w:val="center"/>
        <w:rPr>
          <w:sz w:val="28"/>
        </w:rPr>
      </w:pPr>
    </w:p>
    <w:p w:rsidR="00F179B6" w:rsidRPr="009E116C" w:rsidRDefault="00F179B6" w:rsidP="00F179B6">
      <w:pPr>
        <w:pStyle w:val="Titolo4"/>
        <w:spacing w:after="120"/>
        <w:rPr>
          <w:sz w:val="28"/>
          <w:szCs w:val="28"/>
        </w:rPr>
      </w:pPr>
      <w:r w:rsidRPr="009E116C">
        <w:rPr>
          <w:rFonts w:ascii="Times New Roman" w:hAnsi="Times New Roman"/>
          <w:b w:val="0"/>
          <w:i/>
          <w:sz w:val="28"/>
          <w:szCs w:val="28"/>
        </w:rPr>
        <w:t xml:space="preserve">Visita guidata a cura di Valentina Plebani </w:t>
      </w:r>
    </w:p>
    <w:p w:rsidR="00F179B6" w:rsidRPr="00DE588F" w:rsidRDefault="00F179B6" w:rsidP="00F179B6">
      <w:pPr>
        <w:rPr>
          <w:bCs/>
        </w:rPr>
      </w:pPr>
    </w:p>
    <w:p w:rsidR="00D07702" w:rsidRDefault="00BE26B5" w:rsidP="009E116C">
      <w:pPr>
        <w:tabs>
          <w:tab w:val="left" w:pos="540"/>
        </w:tabs>
        <w:spacing w:line="300" w:lineRule="auto"/>
        <w:jc w:val="center"/>
        <w:rPr>
          <w:b/>
          <w:i/>
          <w:sz w:val="44"/>
          <w:szCs w:val="44"/>
        </w:rPr>
      </w:pPr>
      <w:r w:rsidRPr="008964C9">
        <w:rPr>
          <w:b/>
          <w:i/>
          <w:sz w:val="44"/>
          <w:szCs w:val="44"/>
        </w:rPr>
        <w:t xml:space="preserve">Sabato </w:t>
      </w:r>
      <w:r w:rsidR="004D71BC">
        <w:rPr>
          <w:b/>
          <w:i/>
          <w:sz w:val="44"/>
          <w:szCs w:val="44"/>
        </w:rPr>
        <w:t>18</w:t>
      </w:r>
      <w:r w:rsidRPr="008964C9">
        <w:rPr>
          <w:b/>
          <w:i/>
          <w:sz w:val="44"/>
          <w:szCs w:val="44"/>
        </w:rPr>
        <w:t xml:space="preserve"> ma</w:t>
      </w:r>
      <w:r w:rsidR="00A73FF6" w:rsidRPr="008964C9">
        <w:rPr>
          <w:b/>
          <w:i/>
          <w:sz w:val="44"/>
          <w:szCs w:val="44"/>
        </w:rPr>
        <w:t>ggio</w:t>
      </w:r>
      <w:r w:rsidR="00F179B6" w:rsidRPr="008964C9">
        <w:rPr>
          <w:b/>
          <w:i/>
          <w:sz w:val="44"/>
          <w:szCs w:val="44"/>
        </w:rPr>
        <w:t xml:space="preserve"> 201</w:t>
      </w:r>
      <w:r w:rsidR="004D71BC">
        <w:rPr>
          <w:b/>
          <w:i/>
          <w:sz w:val="44"/>
          <w:szCs w:val="44"/>
        </w:rPr>
        <w:t>9</w:t>
      </w:r>
    </w:p>
    <w:p w:rsidR="009E116C" w:rsidRPr="009E116C" w:rsidRDefault="009E116C" w:rsidP="009E116C">
      <w:pPr>
        <w:tabs>
          <w:tab w:val="left" w:pos="540"/>
        </w:tabs>
        <w:spacing w:line="300" w:lineRule="auto"/>
        <w:jc w:val="center"/>
        <w:rPr>
          <w:b/>
          <w:i/>
          <w:sz w:val="20"/>
          <w:szCs w:val="44"/>
        </w:rPr>
      </w:pPr>
    </w:p>
    <w:p w:rsidR="00D07702" w:rsidRDefault="00D07702" w:rsidP="00D363C1">
      <w:pPr>
        <w:jc w:val="both"/>
        <w:rPr>
          <w:rFonts w:ascii="Adobe Garamond Pro Bold" w:hAnsi="Adobe Garamond Pro Bold"/>
          <w:i/>
        </w:rPr>
      </w:pPr>
      <w:r w:rsidRPr="009F4333">
        <w:rPr>
          <w:rFonts w:ascii="Adobe Garamond Pro Bold" w:hAnsi="Adobe Garamond Pro Bold"/>
          <w:i/>
        </w:rPr>
        <w:t xml:space="preserve">A due passi dal brulichio frenetico di via Torino, </w:t>
      </w:r>
      <w:r w:rsidR="00E20AEA">
        <w:rPr>
          <w:rFonts w:ascii="Adobe Garamond Pro Bold" w:hAnsi="Adobe Garamond Pro Bold"/>
          <w:i/>
        </w:rPr>
        <w:t xml:space="preserve">il celebre distretto </w:t>
      </w:r>
      <w:r w:rsidRPr="009F4333">
        <w:rPr>
          <w:rFonts w:ascii="Adobe Garamond Pro Bold" w:hAnsi="Adobe Garamond Pro Bold"/>
          <w:i/>
        </w:rPr>
        <w:t xml:space="preserve">dello shopping meneghino, e lo snodo di piazza Missori, </w:t>
      </w:r>
      <w:r w:rsidR="007D2C7B">
        <w:rPr>
          <w:rFonts w:ascii="Adobe Garamond Pro Bold" w:hAnsi="Adobe Garamond Pro Bold"/>
          <w:i/>
        </w:rPr>
        <w:t>sorge</w:t>
      </w:r>
      <w:r w:rsidR="009E116C">
        <w:rPr>
          <w:rFonts w:ascii="Adobe Garamond Pro Bold" w:hAnsi="Adobe Garamond Pro Bold"/>
          <w:i/>
        </w:rPr>
        <w:t xml:space="preserve"> la chiesa di</w:t>
      </w:r>
      <w:r w:rsidR="007D2C7B">
        <w:rPr>
          <w:rFonts w:ascii="Adobe Garamond Pro Bold" w:hAnsi="Adobe Garamond Pro Bold"/>
          <w:i/>
        </w:rPr>
        <w:t xml:space="preserve"> Santa Maria presso San Satiro, uno dei gioielli architettonici rinasci</w:t>
      </w:r>
      <w:r w:rsidR="009E116C">
        <w:rPr>
          <w:rFonts w:ascii="Adobe Garamond Pro Bold" w:hAnsi="Adobe Garamond Pro Bold"/>
          <w:i/>
        </w:rPr>
        <w:t>mentali più cari alla città, che</w:t>
      </w:r>
      <w:r w:rsidR="007D2C7B">
        <w:rPr>
          <w:rFonts w:ascii="Adobe Garamond Pro Bold" w:hAnsi="Adobe Garamond Pro Bold"/>
          <w:i/>
        </w:rPr>
        <w:t xml:space="preserve"> vide l’intervento di Donato Bramante </w:t>
      </w:r>
      <w:r w:rsidR="007D2C7B" w:rsidRPr="007D2C7B">
        <w:rPr>
          <w:rFonts w:ascii="Adobe Garamond Pro Bold" w:hAnsi="Adobe Garamond Pro Bold"/>
          <w:i/>
        </w:rPr>
        <w:t>"inventore della buona e vera Architettura"</w:t>
      </w:r>
      <w:r w:rsidR="007D2C7B">
        <w:rPr>
          <w:rFonts w:ascii="Adobe Garamond Pro Bold" w:hAnsi="Adobe Garamond Pro Bold"/>
          <w:i/>
        </w:rPr>
        <w:t>. Proseguiremo poi verso l’area di Sant’</w:t>
      </w:r>
      <w:r w:rsidR="00894C66">
        <w:rPr>
          <w:rFonts w:ascii="Adobe Garamond Pro Bold" w:hAnsi="Adobe Garamond Pro Bold"/>
          <w:i/>
        </w:rPr>
        <w:t>Alessandro in Zebedia</w:t>
      </w:r>
      <w:r w:rsidR="007D2C7B">
        <w:rPr>
          <w:rFonts w:ascii="Adobe Garamond Pro Bold" w:hAnsi="Adobe Garamond Pro Bold"/>
          <w:i/>
        </w:rPr>
        <w:t>, per dirigerci infine verso piazza Missori</w:t>
      </w:r>
      <w:r w:rsidR="009E116C">
        <w:rPr>
          <w:rFonts w:ascii="Adobe Garamond Pro Bold" w:hAnsi="Adobe Garamond Pro Bold"/>
          <w:i/>
        </w:rPr>
        <w:t>,</w:t>
      </w:r>
      <w:r w:rsidR="007D2C7B">
        <w:rPr>
          <w:rFonts w:ascii="Adobe Garamond Pro Bold" w:hAnsi="Adobe Garamond Pro Bold"/>
          <w:i/>
        </w:rPr>
        <w:t xml:space="preserve"> teatro di un importante </w:t>
      </w:r>
      <w:r w:rsidR="00894C66">
        <w:rPr>
          <w:rFonts w:ascii="Adobe Garamond Pro Bold" w:hAnsi="Adobe Garamond Pro Bold"/>
          <w:i/>
        </w:rPr>
        <w:t>sventramento urbanistico</w:t>
      </w:r>
      <w:r w:rsidR="00E20AEA">
        <w:rPr>
          <w:rFonts w:ascii="Adobe Garamond Pro Bold" w:hAnsi="Adobe Garamond Pro Bold"/>
          <w:i/>
        </w:rPr>
        <w:t xml:space="preserve"> </w:t>
      </w:r>
      <w:r w:rsidR="009E116C">
        <w:rPr>
          <w:rFonts w:ascii="Adobe Garamond Pro Bold" w:hAnsi="Adobe Garamond Pro Bold"/>
          <w:i/>
        </w:rPr>
        <w:t xml:space="preserve">che portò alla demolizione </w:t>
      </w:r>
      <w:r w:rsidR="007D2C7B">
        <w:rPr>
          <w:rFonts w:ascii="Adobe Garamond Pro Bold" w:hAnsi="Adobe Garamond Pro Bold"/>
          <w:i/>
        </w:rPr>
        <w:t>della chiesa di San Giovanni</w:t>
      </w:r>
      <w:r w:rsidR="00894C66">
        <w:rPr>
          <w:rFonts w:ascii="Adobe Garamond Pro Bold" w:hAnsi="Adobe Garamond Pro Bold"/>
          <w:i/>
        </w:rPr>
        <w:t xml:space="preserve"> </w:t>
      </w:r>
      <w:r w:rsidR="007D2C7B">
        <w:rPr>
          <w:rFonts w:ascii="Adobe Garamond Pro Bold" w:hAnsi="Adobe Garamond Pro Bold"/>
          <w:i/>
        </w:rPr>
        <w:t>in Conca</w:t>
      </w:r>
      <w:r w:rsidR="00E20AEA">
        <w:rPr>
          <w:rFonts w:ascii="Adobe Garamond Pro Bold" w:hAnsi="Adobe Garamond Pro Bold"/>
          <w:i/>
        </w:rPr>
        <w:t xml:space="preserve">, </w:t>
      </w:r>
      <w:r w:rsidR="009E116C">
        <w:rPr>
          <w:rFonts w:ascii="Adobe Garamond Pro Bold" w:hAnsi="Adobe Garamond Pro Bold"/>
          <w:i/>
        </w:rPr>
        <w:t xml:space="preserve">antica </w:t>
      </w:r>
      <w:r w:rsidR="00894C66">
        <w:rPr>
          <w:rFonts w:ascii="Adobe Garamond Pro Bold" w:hAnsi="Adobe Garamond Pro Bold"/>
          <w:i/>
        </w:rPr>
        <w:t>cappella gentilizia dei Viscont</w:t>
      </w:r>
      <w:r w:rsidR="009E116C">
        <w:rPr>
          <w:rFonts w:ascii="Adobe Garamond Pro Bold" w:hAnsi="Adobe Garamond Pro Bold"/>
          <w:i/>
        </w:rPr>
        <w:t>i</w:t>
      </w:r>
      <w:r w:rsidR="00666136">
        <w:rPr>
          <w:rFonts w:ascii="Adobe Garamond Pro Bold" w:hAnsi="Adobe Garamond Pro Bold"/>
          <w:i/>
        </w:rPr>
        <w:t>.</w:t>
      </w:r>
      <w:bookmarkStart w:id="0" w:name="_GoBack"/>
      <w:bookmarkEnd w:id="0"/>
    </w:p>
    <w:p w:rsidR="00D363C1" w:rsidRPr="00D363C1" w:rsidRDefault="00D363C1" w:rsidP="00D363C1">
      <w:pPr>
        <w:jc w:val="both"/>
        <w:rPr>
          <w:rFonts w:ascii="Adobe Garamond Pro Bold" w:hAnsi="Adobe Garamond Pro Bold"/>
          <w:i/>
        </w:rPr>
      </w:pPr>
      <w:proofErr w:type="gramStart"/>
    </w:p>
    <w:p w:rsidR="00F179B6" w:rsidRPr="00F179B6" w:rsidRDefault="00F179B6" w:rsidP="00F179B6">
      <w:pPr>
        <w:spacing w:line="360" w:lineRule="auto"/>
        <w:jc w:val="both"/>
        <w:rPr>
          <w:rStyle w:val="testo"/>
          <w:rFonts w:ascii="Book Antiqua" w:hAnsi="Book Antiqua"/>
          <w:sz w:val="26"/>
          <w:szCs w:val="26"/>
        </w:rPr>
      </w:pPr>
      <w:proofErr w:type="gramEnd"/>
      <w:r w:rsidRPr="00CF6D21">
        <w:rPr>
          <w:rFonts w:ascii="Book Antiqua" w:hAnsi="Book Antiqua"/>
          <w:b/>
          <w:sz w:val="26"/>
          <w:szCs w:val="26"/>
          <w:u w:val="single"/>
        </w:rPr>
        <w:t>Ore 13.50</w:t>
      </w:r>
      <w:r w:rsidRPr="00F179B6">
        <w:rPr>
          <w:rFonts w:ascii="Book Antiqua" w:hAnsi="Book Antiqua"/>
          <w:sz w:val="26"/>
          <w:szCs w:val="26"/>
        </w:rPr>
        <w:t>: ritrovo</w:t>
      </w:r>
      <w:r w:rsidRPr="00F179B6">
        <w:rPr>
          <w:rFonts w:ascii="Book Antiqua" w:hAnsi="Book Antiqua"/>
          <w:i/>
          <w:sz w:val="26"/>
          <w:szCs w:val="26"/>
        </w:rPr>
        <w:t xml:space="preserve"> </w:t>
      </w:r>
      <w:r w:rsidRPr="00F179B6">
        <w:rPr>
          <w:rStyle w:val="testo"/>
          <w:rFonts w:ascii="Book Antiqua" w:hAnsi="Book Antiqua"/>
          <w:sz w:val="26"/>
          <w:szCs w:val="26"/>
        </w:rPr>
        <w:t>presso la biglietteria della Stazione FS di Novara.</w:t>
      </w:r>
    </w:p>
    <w:p w:rsidR="00F179B6" w:rsidRDefault="00F179B6" w:rsidP="00F179B6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i/>
          <w:iCs/>
          <w:sz w:val="26"/>
          <w:szCs w:val="20"/>
        </w:rPr>
        <w:t>Si prega cortesemente di fare il biglietto prima</w:t>
      </w:r>
      <w:r>
        <w:rPr>
          <w:rStyle w:val="testo"/>
          <w:rFonts w:ascii="Book Antiqua" w:hAnsi="Book Antiqua" w:cs="Microsoft Sans Serif"/>
          <w:sz w:val="26"/>
          <w:szCs w:val="20"/>
        </w:rPr>
        <w:t>.</w:t>
      </w:r>
    </w:p>
    <w:p w:rsidR="00F179B6" w:rsidRDefault="00F179B6" w:rsidP="00F179B6">
      <w:pPr>
        <w:spacing w:line="360" w:lineRule="auto"/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Ore 14.0</w:t>
      </w:r>
      <w:r w:rsidR="00E50E39">
        <w:rPr>
          <w:rStyle w:val="testo"/>
          <w:rFonts w:ascii="Book Antiqua" w:hAnsi="Book Antiqua" w:cs="Microsoft Sans Serif"/>
          <w:sz w:val="26"/>
          <w:szCs w:val="20"/>
        </w:rPr>
        <w:t>4</w:t>
      </w:r>
      <w:r>
        <w:rPr>
          <w:rStyle w:val="testo"/>
          <w:rFonts w:ascii="Book Antiqua" w:hAnsi="Book Antiqua" w:cs="Microsoft Sans Serif"/>
          <w:sz w:val="26"/>
          <w:szCs w:val="20"/>
        </w:rPr>
        <w:t>: partenza per Milano con treno diretto.</w:t>
      </w:r>
    </w:p>
    <w:p w:rsidR="00904FCD" w:rsidRDefault="00F179B6" w:rsidP="00F179B6">
      <w:pPr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 xml:space="preserve">Ore 14.46: arrivo in Stazione Centrale e con la </w:t>
      </w:r>
      <w:r w:rsidRPr="00C03AA4">
        <w:rPr>
          <w:rStyle w:val="testo"/>
          <w:rFonts w:ascii="Book Antiqua" w:hAnsi="Book Antiqua" w:cs="Microsoft Sans Serif"/>
          <w:sz w:val="26"/>
          <w:szCs w:val="20"/>
        </w:rPr>
        <w:t xml:space="preserve">metropolitana Linea </w:t>
      </w:r>
      <w:r w:rsidR="00B25922">
        <w:rPr>
          <w:rStyle w:val="testo"/>
          <w:rFonts w:ascii="Book Antiqua" w:hAnsi="Book Antiqua" w:cs="Microsoft Sans Serif"/>
          <w:sz w:val="26"/>
          <w:szCs w:val="20"/>
        </w:rPr>
        <w:t>3</w:t>
      </w:r>
      <w:r w:rsidR="001F2041">
        <w:rPr>
          <w:rStyle w:val="testo"/>
          <w:rFonts w:ascii="Book Antiqua" w:hAnsi="Book Antiqua" w:cs="Microsoft Sans Serif"/>
          <w:sz w:val="26"/>
          <w:szCs w:val="20"/>
        </w:rPr>
        <w:t xml:space="preserve"> </w:t>
      </w:r>
      <w:r w:rsidRPr="00C03AA4">
        <w:rPr>
          <w:rStyle w:val="testo"/>
          <w:rFonts w:ascii="Book Antiqua" w:hAnsi="Book Antiqua" w:cs="Microsoft Sans Serif"/>
          <w:sz w:val="26"/>
          <w:szCs w:val="20"/>
        </w:rPr>
        <w:t>(</w:t>
      </w:r>
      <w:r w:rsidR="00B25922">
        <w:rPr>
          <w:rStyle w:val="testo"/>
          <w:rFonts w:ascii="Book Antiqua" w:hAnsi="Book Antiqua" w:cs="Microsoft Sans Serif"/>
          <w:sz w:val="26"/>
          <w:szCs w:val="20"/>
        </w:rPr>
        <w:t>gialla</w:t>
      </w:r>
      <w:r w:rsidRPr="00C03AA4">
        <w:rPr>
          <w:rStyle w:val="testo"/>
          <w:rFonts w:ascii="Book Antiqua" w:hAnsi="Book Antiqua" w:cs="Microsoft Sans Serif"/>
          <w:sz w:val="26"/>
          <w:szCs w:val="20"/>
        </w:rPr>
        <w:t xml:space="preserve">) spostamento sino a </w:t>
      </w:r>
      <w:r w:rsidR="00B25922">
        <w:rPr>
          <w:rStyle w:val="testo"/>
          <w:rFonts w:ascii="Book Antiqua" w:hAnsi="Book Antiqua" w:cs="Microsoft Sans Serif"/>
          <w:sz w:val="26"/>
          <w:szCs w:val="20"/>
        </w:rPr>
        <w:t>Duomo</w:t>
      </w:r>
      <w:r w:rsidR="00C03AA4">
        <w:rPr>
          <w:rStyle w:val="testo"/>
          <w:rFonts w:ascii="Book Antiqua" w:hAnsi="Book Antiqua" w:cs="Microsoft Sans Serif"/>
          <w:sz w:val="26"/>
          <w:szCs w:val="20"/>
        </w:rPr>
        <w:t>.</w:t>
      </w:r>
      <w:r w:rsidR="004857B4">
        <w:rPr>
          <w:rStyle w:val="testo"/>
          <w:rFonts w:ascii="Book Antiqua" w:hAnsi="Book Antiqua" w:cs="Microsoft Sans Serif"/>
          <w:sz w:val="26"/>
          <w:szCs w:val="20"/>
        </w:rPr>
        <w:t xml:space="preserve">  </w:t>
      </w:r>
      <w:r>
        <w:rPr>
          <w:rStyle w:val="testo"/>
          <w:rFonts w:ascii="Book Antiqua" w:hAnsi="Book Antiqua" w:cs="Microsoft Sans Serif"/>
          <w:sz w:val="26"/>
          <w:szCs w:val="20"/>
        </w:rPr>
        <w:t xml:space="preserve"> </w:t>
      </w:r>
    </w:p>
    <w:p w:rsidR="00F179B6" w:rsidRDefault="00D363C1" w:rsidP="00F179B6">
      <w:pPr>
        <w:jc w:val="both"/>
        <w:rPr>
          <w:rStyle w:val="testo"/>
          <w:rFonts w:ascii="Book Antiqua" w:hAnsi="Book Antiqua" w:cs="Microsoft Sans Serif"/>
          <w:sz w:val="26"/>
          <w:szCs w:val="20"/>
        </w:rPr>
      </w:pPr>
      <w:r>
        <w:rPr>
          <w:rStyle w:val="testo"/>
          <w:rFonts w:ascii="Book Antiqua" w:hAnsi="Book Antiqua" w:cs="Microsoft Sans Serif"/>
          <w:sz w:val="26"/>
          <w:szCs w:val="20"/>
        </w:rPr>
        <w:t>Coloro i quali intenda</w:t>
      </w:r>
      <w:r w:rsidR="00F179B6">
        <w:rPr>
          <w:rStyle w:val="testo"/>
          <w:rFonts w:ascii="Book Antiqua" w:hAnsi="Book Antiqua" w:cs="Microsoft Sans Serif"/>
          <w:sz w:val="26"/>
          <w:szCs w:val="20"/>
        </w:rPr>
        <w:t xml:space="preserve">no raggiungere autonomamente la destinazione dovranno farsi trovare per le </w:t>
      </w:r>
      <w:r w:rsidR="00F179B6" w:rsidRPr="009F4333">
        <w:rPr>
          <w:rStyle w:val="testo"/>
          <w:rFonts w:ascii="Book Antiqua" w:hAnsi="Book Antiqua" w:cs="Microsoft Sans Serif"/>
          <w:b/>
          <w:sz w:val="26"/>
          <w:szCs w:val="20"/>
          <w:u w:val="single"/>
        </w:rPr>
        <w:t xml:space="preserve">ore 15.15 </w:t>
      </w:r>
      <w:r w:rsidR="00C03AA4" w:rsidRPr="009F4333">
        <w:rPr>
          <w:rStyle w:val="testo"/>
          <w:rFonts w:ascii="Book Antiqua" w:hAnsi="Book Antiqua" w:cs="Microsoft Sans Serif"/>
          <w:b/>
          <w:sz w:val="26"/>
          <w:szCs w:val="20"/>
          <w:u w:val="single"/>
        </w:rPr>
        <w:t xml:space="preserve">in </w:t>
      </w:r>
      <w:r w:rsidR="00462E0F" w:rsidRPr="009F4333">
        <w:rPr>
          <w:rStyle w:val="testo"/>
          <w:rFonts w:ascii="Book Antiqua" w:hAnsi="Book Antiqua" w:cs="Microsoft Sans Serif"/>
          <w:b/>
          <w:sz w:val="26"/>
          <w:szCs w:val="20"/>
          <w:u w:val="single"/>
        </w:rPr>
        <w:t>piazza Duomo</w:t>
      </w:r>
      <w:r>
        <w:rPr>
          <w:rStyle w:val="testo"/>
          <w:rFonts w:ascii="Book Antiqua" w:hAnsi="Book Antiqua" w:cs="Microsoft Sans Serif"/>
          <w:b/>
          <w:sz w:val="26"/>
          <w:szCs w:val="20"/>
          <w:u w:val="single"/>
        </w:rPr>
        <w:t xml:space="preserve"> (vicino al Monumento di Vittorio Emanuele II)</w:t>
      </w:r>
      <w:r w:rsidR="00B25922" w:rsidRPr="009F4333">
        <w:rPr>
          <w:rStyle w:val="testo"/>
          <w:rFonts w:ascii="Book Antiqua" w:hAnsi="Book Antiqua" w:cs="Microsoft Sans Serif"/>
          <w:b/>
          <w:sz w:val="26"/>
          <w:szCs w:val="20"/>
          <w:u w:val="single"/>
        </w:rPr>
        <w:t>.</w:t>
      </w:r>
    </w:p>
    <w:p w:rsidR="00894C66" w:rsidRDefault="00894C66" w:rsidP="00D363C1">
      <w:pPr>
        <w:rPr>
          <w:bCs/>
          <w:i/>
          <w:sz w:val="26"/>
          <w:szCs w:val="26"/>
        </w:rPr>
      </w:pPr>
    </w:p>
    <w:p w:rsidR="00F179B6" w:rsidRPr="007504C2" w:rsidRDefault="00F179B6" w:rsidP="00F179B6">
      <w:pPr>
        <w:jc w:val="center"/>
        <w:rPr>
          <w:bCs/>
          <w:i/>
          <w:sz w:val="26"/>
          <w:szCs w:val="26"/>
        </w:rPr>
      </w:pPr>
      <w:r w:rsidRPr="007504C2">
        <w:rPr>
          <w:bCs/>
          <w:i/>
          <w:sz w:val="26"/>
          <w:szCs w:val="26"/>
        </w:rPr>
        <w:t xml:space="preserve">Durata della visita: </w:t>
      </w:r>
      <w:r w:rsidR="00E500CD">
        <w:rPr>
          <w:bCs/>
          <w:i/>
          <w:sz w:val="26"/>
          <w:szCs w:val="26"/>
        </w:rPr>
        <w:t xml:space="preserve">2 ore </w:t>
      </w:r>
      <w:r w:rsidRPr="007504C2">
        <w:rPr>
          <w:bCs/>
          <w:i/>
          <w:sz w:val="26"/>
          <w:szCs w:val="26"/>
        </w:rPr>
        <w:t>circa</w:t>
      </w:r>
    </w:p>
    <w:p w:rsidR="00F179B6" w:rsidRPr="007504C2" w:rsidRDefault="00F179B6" w:rsidP="00F179B6">
      <w:pPr>
        <w:jc w:val="center"/>
        <w:rPr>
          <w:bCs/>
          <w:i/>
          <w:sz w:val="26"/>
          <w:szCs w:val="26"/>
        </w:rPr>
      </w:pPr>
      <w:r w:rsidRPr="007504C2">
        <w:rPr>
          <w:bCs/>
          <w:i/>
          <w:sz w:val="26"/>
          <w:szCs w:val="26"/>
        </w:rPr>
        <w:t>N° partecipanti: minimo 15 – max 20</w:t>
      </w:r>
    </w:p>
    <w:p w:rsidR="00F179B6" w:rsidRPr="007504C2" w:rsidRDefault="00F179B6" w:rsidP="00F179B6">
      <w:pPr>
        <w:jc w:val="center"/>
        <w:rPr>
          <w:bCs/>
          <w:i/>
          <w:sz w:val="26"/>
          <w:szCs w:val="26"/>
        </w:rPr>
      </w:pPr>
      <w:r w:rsidRPr="007504C2">
        <w:rPr>
          <w:bCs/>
          <w:i/>
          <w:sz w:val="26"/>
          <w:szCs w:val="26"/>
        </w:rPr>
        <w:t>Quota di iscrizione alla visita € 5 a persona</w:t>
      </w:r>
    </w:p>
    <w:p w:rsidR="00F179B6" w:rsidRPr="007504C2" w:rsidRDefault="00F179B6" w:rsidP="00F179B6">
      <w:pPr>
        <w:jc w:val="center"/>
        <w:rPr>
          <w:bCs/>
          <w:i/>
          <w:sz w:val="26"/>
          <w:szCs w:val="26"/>
        </w:rPr>
      </w:pPr>
      <w:r w:rsidRPr="007504C2">
        <w:rPr>
          <w:bCs/>
          <w:i/>
          <w:sz w:val="26"/>
          <w:szCs w:val="26"/>
        </w:rPr>
        <w:t xml:space="preserve">Iscrizioni: entro </w:t>
      </w:r>
      <w:r w:rsidR="005D7933">
        <w:rPr>
          <w:bCs/>
          <w:i/>
          <w:sz w:val="26"/>
          <w:szCs w:val="26"/>
        </w:rPr>
        <w:t>vener</w:t>
      </w:r>
      <w:r w:rsidRPr="007504C2">
        <w:rPr>
          <w:bCs/>
          <w:i/>
          <w:sz w:val="26"/>
          <w:szCs w:val="26"/>
        </w:rPr>
        <w:t xml:space="preserve">dì </w:t>
      </w:r>
      <w:r w:rsidR="00D57133">
        <w:rPr>
          <w:bCs/>
          <w:i/>
          <w:sz w:val="26"/>
          <w:szCs w:val="26"/>
        </w:rPr>
        <w:t>1</w:t>
      </w:r>
      <w:r w:rsidR="004D71BC">
        <w:rPr>
          <w:bCs/>
          <w:i/>
          <w:sz w:val="26"/>
          <w:szCs w:val="26"/>
        </w:rPr>
        <w:t>0</w:t>
      </w:r>
      <w:r w:rsidR="00D57133">
        <w:rPr>
          <w:bCs/>
          <w:i/>
          <w:sz w:val="26"/>
          <w:szCs w:val="26"/>
        </w:rPr>
        <w:t xml:space="preserve"> maggio</w:t>
      </w:r>
    </w:p>
    <w:p w:rsidR="00F179B6" w:rsidRDefault="00F179B6" w:rsidP="00F179B6">
      <w:pPr>
        <w:jc w:val="center"/>
      </w:pPr>
    </w:p>
    <w:p w:rsidR="00D363C1" w:rsidRDefault="00D363C1" w:rsidP="00F179B6">
      <w:pPr>
        <w:jc w:val="center"/>
      </w:pPr>
    </w:p>
    <w:p w:rsidR="00C83DF1" w:rsidRPr="00C83DF1" w:rsidRDefault="00C83DF1" w:rsidP="00C83DF1">
      <w:pPr>
        <w:jc w:val="both"/>
        <w:rPr>
          <w:rFonts w:ascii="Book Antiqua" w:hAnsi="Book Antiqua"/>
        </w:rPr>
      </w:pPr>
      <w:r w:rsidRPr="00C83DF1">
        <w:rPr>
          <w:rFonts w:ascii="Book Antiqua" w:hAnsi="Book Antiqua"/>
        </w:rPr>
        <w:t xml:space="preserve">Si raccomanda di rispettare i termini di iscrizione, prenotando e versando la quota presso la nostra sede di </w:t>
      </w:r>
      <w:r w:rsidRPr="00C83DF1">
        <w:rPr>
          <w:rFonts w:ascii="Book Antiqua" w:hAnsi="Book Antiqua"/>
          <w:b/>
          <w:bCs/>
        </w:rPr>
        <w:t>C.so Cavallotti 19, Novara - tel. 0321.393652</w:t>
      </w:r>
      <w:r w:rsidR="00120FB3">
        <w:rPr>
          <w:rFonts w:ascii="Book Antiqua" w:hAnsi="Book Antiqua"/>
        </w:rPr>
        <w:t xml:space="preserve"> (lun-ven</w:t>
      </w:r>
      <w:r w:rsidRPr="00C83DF1">
        <w:rPr>
          <w:rFonts w:ascii="Book Antiqua" w:hAnsi="Book Antiqua"/>
        </w:rPr>
        <w:t xml:space="preserve"> ore 16.00 - 19.30).</w:t>
      </w:r>
    </w:p>
    <w:p w:rsidR="007504C2" w:rsidRPr="007D2587" w:rsidRDefault="007504C2" w:rsidP="00C83DF1">
      <w:pPr>
        <w:jc w:val="center"/>
        <w:rPr>
          <w:rFonts w:ascii="Book Antiqua" w:hAnsi="Book Antiqua" w:cs="Microsoft Sans Serif"/>
          <w:sz w:val="16"/>
          <w:szCs w:val="16"/>
        </w:rPr>
      </w:pPr>
    </w:p>
    <w:p w:rsidR="00C5679B" w:rsidRDefault="00C5679B" w:rsidP="00C83DF1">
      <w:pPr>
        <w:jc w:val="center"/>
        <w:rPr>
          <w:rFonts w:ascii="Book Antiqua" w:hAnsi="Book Antiqua" w:cs="Microsoft Sans Serif"/>
          <w:sz w:val="22"/>
        </w:rPr>
      </w:pPr>
    </w:p>
    <w:p w:rsidR="00C5679B" w:rsidRDefault="00C5679B" w:rsidP="00C83DF1">
      <w:pPr>
        <w:jc w:val="center"/>
        <w:rPr>
          <w:rFonts w:ascii="Book Antiqua" w:hAnsi="Book Antiqua" w:cs="Microsoft Sans Serif"/>
          <w:sz w:val="22"/>
        </w:rPr>
      </w:pPr>
      <w:proofErr w:type="gramStart"/>
    </w:p>
    <w:p w:rsidR="00C83DF1" w:rsidRDefault="00C83DF1" w:rsidP="00C83DF1">
      <w:pPr>
        <w:jc w:val="center"/>
        <w:rPr>
          <w:rFonts w:ascii="Book Antiqua" w:hAnsi="Book Antiqua" w:cs="Microsoft Sans Serif"/>
          <w:sz w:val="22"/>
        </w:rPr>
      </w:pPr>
      <w:proofErr w:type="gramEnd"/>
      <w:r>
        <w:rPr>
          <w:rFonts w:ascii="Book Antiqua" w:hAnsi="Book Antiqua" w:cs="Microsoft Sans Serif"/>
          <w:sz w:val="22"/>
        </w:rPr>
        <w:t>Centro Culturale MIR, Corso Cavallotti 19 – Novara</w:t>
      </w:r>
    </w:p>
    <w:p w:rsidR="00C83DF1" w:rsidRDefault="00C83DF1" w:rsidP="00C83DF1">
      <w:pPr>
        <w:jc w:val="center"/>
        <w:rPr>
          <w:rFonts w:ascii="Book Antiqua" w:hAnsi="Book Antiqua" w:cs="Microsoft Sans Serif"/>
          <w:sz w:val="22"/>
          <w:lang w:val="de-DE"/>
        </w:rPr>
      </w:pPr>
      <w:r>
        <w:rPr>
          <w:rFonts w:ascii="Book Antiqua" w:hAnsi="Book Antiqua" w:cs="Microsoft Sans Serif"/>
          <w:sz w:val="22"/>
          <w:lang w:val="de-DE"/>
        </w:rPr>
        <w:t xml:space="preserve">Tel. 0321.393652 - </w:t>
      </w:r>
      <w:hyperlink r:id="rId8" w:history="1">
        <w:r>
          <w:rPr>
            <w:rStyle w:val="Collegamentoipertestuale"/>
            <w:rFonts w:ascii="Book Antiqua" w:hAnsi="Book Antiqua" w:cs="Microsoft Sans Serif"/>
            <w:sz w:val="22"/>
            <w:lang w:val="de-DE"/>
          </w:rPr>
          <w:t>info@mirnovara.it</w:t>
        </w:r>
      </w:hyperlink>
      <w:r>
        <w:rPr>
          <w:rFonts w:ascii="Book Antiqua" w:hAnsi="Book Antiqua" w:cs="Microsoft Sans Serif"/>
          <w:sz w:val="22"/>
          <w:lang w:val="de-DE"/>
        </w:rPr>
        <w:t xml:space="preserve"> - </w:t>
      </w:r>
      <w:hyperlink r:id="rId9" w:history="1">
        <w:r>
          <w:rPr>
            <w:rStyle w:val="Collegamentoipertestuale"/>
            <w:rFonts w:ascii="Book Antiqua" w:hAnsi="Book Antiqua" w:cs="Microsoft Sans Serif"/>
            <w:sz w:val="22"/>
            <w:lang w:val="de-DE"/>
          </w:rPr>
          <w:t>www.mirnovara.it</w:t>
        </w:r>
      </w:hyperlink>
    </w:p>
    <w:sectPr w:rsidR="00C83DF1" w:rsidSect="00CA4C10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90" w:rsidRDefault="002D2A90" w:rsidP="003F7C4B">
      <w:r>
        <w:separator/>
      </w:r>
    </w:p>
  </w:endnote>
  <w:endnote w:type="continuationSeparator" w:id="0">
    <w:p w:rsidR="002D2A90" w:rsidRDefault="002D2A90" w:rsidP="003F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90" w:rsidRDefault="002D2A90" w:rsidP="003F7C4B">
      <w:r>
        <w:separator/>
      </w:r>
    </w:p>
  </w:footnote>
  <w:footnote w:type="continuationSeparator" w:id="0">
    <w:p w:rsidR="002D2A90" w:rsidRDefault="002D2A90" w:rsidP="003F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322B"/>
      </v:shape>
    </w:pict>
  </w:numPicBullet>
  <w:abstractNum w:abstractNumId="0">
    <w:nsid w:val="0AA106E6"/>
    <w:multiLevelType w:val="hybridMultilevel"/>
    <w:tmpl w:val="AF329C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B6"/>
    <w:rsid w:val="00005612"/>
    <w:rsid w:val="0000702B"/>
    <w:rsid w:val="00012BDE"/>
    <w:rsid w:val="00015F02"/>
    <w:rsid w:val="00016238"/>
    <w:rsid w:val="00032217"/>
    <w:rsid w:val="000D4630"/>
    <w:rsid w:val="000D7648"/>
    <w:rsid w:val="000E09D1"/>
    <w:rsid w:val="00120FB3"/>
    <w:rsid w:val="00133269"/>
    <w:rsid w:val="001509D2"/>
    <w:rsid w:val="00162AEC"/>
    <w:rsid w:val="00175FB7"/>
    <w:rsid w:val="001A4B26"/>
    <w:rsid w:val="001D7FE7"/>
    <w:rsid w:val="001F2041"/>
    <w:rsid w:val="00211754"/>
    <w:rsid w:val="00211EBC"/>
    <w:rsid w:val="0024249E"/>
    <w:rsid w:val="0026392E"/>
    <w:rsid w:val="00274EF8"/>
    <w:rsid w:val="00284E74"/>
    <w:rsid w:val="00295412"/>
    <w:rsid w:val="002A5B5A"/>
    <w:rsid w:val="002D2A90"/>
    <w:rsid w:val="002D40AA"/>
    <w:rsid w:val="00300040"/>
    <w:rsid w:val="003446A6"/>
    <w:rsid w:val="00346937"/>
    <w:rsid w:val="0037107D"/>
    <w:rsid w:val="0037189D"/>
    <w:rsid w:val="00376E92"/>
    <w:rsid w:val="003865D5"/>
    <w:rsid w:val="00391319"/>
    <w:rsid w:val="003963D3"/>
    <w:rsid w:val="003B3E70"/>
    <w:rsid w:val="003C79DD"/>
    <w:rsid w:val="003D4ECD"/>
    <w:rsid w:val="003F7C4B"/>
    <w:rsid w:val="00412579"/>
    <w:rsid w:val="00462E0F"/>
    <w:rsid w:val="0046779D"/>
    <w:rsid w:val="004857B4"/>
    <w:rsid w:val="004941F4"/>
    <w:rsid w:val="00494B0A"/>
    <w:rsid w:val="004A11ED"/>
    <w:rsid w:val="004D0AB6"/>
    <w:rsid w:val="004D1BA6"/>
    <w:rsid w:val="004D71BC"/>
    <w:rsid w:val="004E0857"/>
    <w:rsid w:val="004F0C32"/>
    <w:rsid w:val="004F3A00"/>
    <w:rsid w:val="00506D47"/>
    <w:rsid w:val="00526B41"/>
    <w:rsid w:val="005271A9"/>
    <w:rsid w:val="00547365"/>
    <w:rsid w:val="00553281"/>
    <w:rsid w:val="005877FF"/>
    <w:rsid w:val="005A2046"/>
    <w:rsid w:val="005B3D7A"/>
    <w:rsid w:val="005D7933"/>
    <w:rsid w:val="005F2ABE"/>
    <w:rsid w:val="00616228"/>
    <w:rsid w:val="006534F6"/>
    <w:rsid w:val="00666136"/>
    <w:rsid w:val="0068716B"/>
    <w:rsid w:val="006A486D"/>
    <w:rsid w:val="006C069C"/>
    <w:rsid w:val="006D2E59"/>
    <w:rsid w:val="006D48E5"/>
    <w:rsid w:val="00711B73"/>
    <w:rsid w:val="00736A1B"/>
    <w:rsid w:val="007504C2"/>
    <w:rsid w:val="00762B15"/>
    <w:rsid w:val="007668A1"/>
    <w:rsid w:val="00767A2B"/>
    <w:rsid w:val="00777532"/>
    <w:rsid w:val="007B0DCA"/>
    <w:rsid w:val="007D2587"/>
    <w:rsid w:val="007D2C7B"/>
    <w:rsid w:val="007D3C13"/>
    <w:rsid w:val="007D544D"/>
    <w:rsid w:val="007F1502"/>
    <w:rsid w:val="008371A9"/>
    <w:rsid w:val="008555F0"/>
    <w:rsid w:val="00873F98"/>
    <w:rsid w:val="00874D82"/>
    <w:rsid w:val="00894C66"/>
    <w:rsid w:val="008964C9"/>
    <w:rsid w:val="008C1830"/>
    <w:rsid w:val="008E46A1"/>
    <w:rsid w:val="00904FCD"/>
    <w:rsid w:val="009063CA"/>
    <w:rsid w:val="00957730"/>
    <w:rsid w:val="009C407A"/>
    <w:rsid w:val="009C53CE"/>
    <w:rsid w:val="009D06C0"/>
    <w:rsid w:val="009E116C"/>
    <w:rsid w:val="009F4333"/>
    <w:rsid w:val="00A02C6D"/>
    <w:rsid w:val="00A074DA"/>
    <w:rsid w:val="00A42599"/>
    <w:rsid w:val="00A550E5"/>
    <w:rsid w:val="00A6003C"/>
    <w:rsid w:val="00A73FF6"/>
    <w:rsid w:val="00A81053"/>
    <w:rsid w:val="00AB47B8"/>
    <w:rsid w:val="00AC23DC"/>
    <w:rsid w:val="00AF6F60"/>
    <w:rsid w:val="00B22B30"/>
    <w:rsid w:val="00B25922"/>
    <w:rsid w:val="00B41BBB"/>
    <w:rsid w:val="00B56D56"/>
    <w:rsid w:val="00B622A6"/>
    <w:rsid w:val="00B708BA"/>
    <w:rsid w:val="00BA5A98"/>
    <w:rsid w:val="00BB0409"/>
    <w:rsid w:val="00BE26B5"/>
    <w:rsid w:val="00C02E7A"/>
    <w:rsid w:val="00C03AA4"/>
    <w:rsid w:val="00C46209"/>
    <w:rsid w:val="00C5679B"/>
    <w:rsid w:val="00C62D5C"/>
    <w:rsid w:val="00C632AC"/>
    <w:rsid w:val="00C730B5"/>
    <w:rsid w:val="00C77DA4"/>
    <w:rsid w:val="00C817EF"/>
    <w:rsid w:val="00C83DF1"/>
    <w:rsid w:val="00CA4C10"/>
    <w:rsid w:val="00CC0AB9"/>
    <w:rsid w:val="00CD2300"/>
    <w:rsid w:val="00CD77D1"/>
    <w:rsid w:val="00CE77CC"/>
    <w:rsid w:val="00CF6D21"/>
    <w:rsid w:val="00D07702"/>
    <w:rsid w:val="00D363C1"/>
    <w:rsid w:val="00D40D19"/>
    <w:rsid w:val="00D41EF2"/>
    <w:rsid w:val="00D4536C"/>
    <w:rsid w:val="00D535E1"/>
    <w:rsid w:val="00D57133"/>
    <w:rsid w:val="00D60900"/>
    <w:rsid w:val="00D73D05"/>
    <w:rsid w:val="00D95FBB"/>
    <w:rsid w:val="00DA1362"/>
    <w:rsid w:val="00DB0B8B"/>
    <w:rsid w:val="00DC1A6B"/>
    <w:rsid w:val="00DC25DE"/>
    <w:rsid w:val="00DE0391"/>
    <w:rsid w:val="00DE588F"/>
    <w:rsid w:val="00DF337D"/>
    <w:rsid w:val="00E20AEA"/>
    <w:rsid w:val="00E500CD"/>
    <w:rsid w:val="00E50E39"/>
    <w:rsid w:val="00E520EC"/>
    <w:rsid w:val="00E54805"/>
    <w:rsid w:val="00E6339B"/>
    <w:rsid w:val="00EA5854"/>
    <w:rsid w:val="00EE3080"/>
    <w:rsid w:val="00EF1B74"/>
    <w:rsid w:val="00EF648C"/>
    <w:rsid w:val="00F11A9C"/>
    <w:rsid w:val="00F16311"/>
    <w:rsid w:val="00F179B6"/>
    <w:rsid w:val="00F17F68"/>
    <w:rsid w:val="00F274D3"/>
    <w:rsid w:val="00F6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179B6"/>
    <w:pPr>
      <w:keepNext/>
      <w:jc w:val="center"/>
      <w:outlineLvl w:val="1"/>
    </w:pPr>
    <w:rPr>
      <w:rFonts w:ascii="Garamond" w:hAnsi="Garamond"/>
      <w:b/>
      <w:bCs/>
      <w:i/>
      <w:iCs/>
      <w:sz w:val="56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79B6"/>
    <w:pPr>
      <w:keepNext/>
      <w:jc w:val="center"/>
      <w:outlineLvl w:val="3"/>
    </w:pPr>
    <w:rPr>
      <w:rFonts w:ascii="Garamond" w:hAnsi="Garamond"/>
      <w:b/>
      <w:bCs/>
      <w:sz w:val="40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79B6"/>
    <w:rPr>
      <w:rFonts w:ascii="Garamond" w:eastAsia="Times New Roman" w:hAnsi="Garamond" w:cs="Times New Roman"/>
      <w:b/>
      <w:bCs/>
      <w:i/>
      <w:iCs/>
      <w:sz w:val="56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179B6"/>
    <w:rPr>
      <w:rFonts w:ascii="Garamond" w:eastAsia="Times New Roman" w:hAnsi="Garamond" w:cs="Times New Roman"/>
      <w:b/>
      <w:bCs/>
      <w:sz w:val="40"/>
      <w:szCs w:val="52"/>
      <w:lang w:eastAsia="it-IT"/>
    </w:rPr>
  </w:style>
  <w:style w:type="character" w:customStyle="1" w:styleId="testo">
    <w:name w:val="testo"/>
    <w:rsid w:val="00F179B6"/>
  </w:style>
  <w:style w:type="character" w:styleId="Collegamentoipertestuale">
    <w:name w:val="Hyperlink"/>
    <w:basedOn w:val="Carpredefinitoparagrafo"/>
    <w:semiHidden/>
    <w:rsid w:val="00C83D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71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F7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C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7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7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179B6"/>
    <w:pPr>
      <w:keepNext/>
      <w:jc w:val="center"/>
      <w:outlineLvl w:val="1"/>
    </w:pPr>
    <w:rPr>
      <w:rFonts w:ascii="Garamond" w:hAnsi="Garamond"/>
      <w:b/>
      <w:bCs/>
      <w:i/>
      <w:iCs/>
      <w:sz w:val="56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79B6"/>
    <w:pPr>
      <w:keepNext/>
      <w:jc w:val="center"/>
      <w:outlineLvl w:val="3"/>
    </w:pPr>
    <w:rPr>
      <w:rFonts w:ascii="Garamond" w:hAnsi="Garamond"/>
      <w:b/>
      <w:bCs/>
      <w:sz w:val="40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79B6"/>
    <w:rPr>
      <w:rFonts w:ascii="Garamond" w:eastAsia="Times New Roman" w:hAnsi="Garamond" w:cs="Times New Roman"/>
      <w:b/>
      <w:bCs/>
      <w:i/>
      <w:iCs/>
      <w:sz w:val="56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179B6"/>
    <w:rPr>
      <w:rFonts w:ascii="Garamond" w:eastAsia="Times New Roman" w:hAnsi="Garamond" w:cs="Times New Roman"/>
      <w:b/>
      <w:bCs/>
      <w:sz w:val="40"/>
      <w:szCs w:val="52"/>
      <w:lang w:eastAsia="it-IT"/>
    </w:rPr>
  </w:style>
  <w:style w:type="character" w:customStyle="1" w:styleId="testo">
    <w:name w:val="testo"/>
    <w:rsid w:val="00F179B6"/>
  </w:style>
  <w:style w:type="character" w:styleId="Collegamentoipertestuale">
    <w:name w:val="Hyperlink"/>
    <w:basedOn w:val="Carpredefinitoparagrafo"/>
    <w:semiHidden/>
    <w:rsid w:val="00C83D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71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F7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C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7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7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novar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8</cp:revision>
  <cp:lastPrinted>2019-04-11T16:07:00Z</cp:lastPrinted>
  <dcterms:created xsi:type="dcterms:W3CDTF">2019-04-12T12:51:00Z</dcterms:created>
  <dcterms:modified xsi:type="dcterms:W3CDTF">2019-04-15T12:50:00Z</dcterms:modified>
</cp:coreProperties>
</file>